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E5E3" w14:textId="78BB9F01" w:rsidR="005616C9" w:rsidRPr="002F60B8" w:rsidRDefault="005616C9" w:rsidP="005616C9">
      <w:pPr>
        <w:jc w:val="center"/>
        <w:rPr>
          <w:sz w:val="28"/>
          <w:szCs w:val="28"/>
        </w:rPr>
      </w:pPr>
      <w:r w:rsidRPr="002F60B8">
        <w:rPr>
          <w:sz w:val="28"/>
          <w:szCs w:val="28"/>
        </w:rPr>
        <w:t>Self-</w:t>
      </w:r>
      <w:r w:rsidR="00413423" w:rsidRPr="002F60B8">
        <w:rPr>
          <w:sz w:val="28"/>
          <w:szCs w:val="28"/>
        </w:rPr>
        <w:t>H</w:t>
      </w:r>
      <w:r w:rsidRPr="002F60B8">
        <w:rPr>
          <w:sz w:val="28"/>
          <w:szCs w:val="28"/>
        </w:rPr>
        <w:t xml:space="preserve">elp </w:t>
      </w:r>
      <w:r w:rsidR="00FB04C7" w:rsidRPr="002F60B8">
        <w:rPr>
          <w:sz w:val="28"/>
          <w:szCs w:val="28"/>
        </w:rPr>
        <w:t>R</w:t>
      </w:r>
      <w:r w:rsidRPr="002F60B8">
        <w:rPr>
          <w:sz w:val="28"/>
          <w:szCs w:val="28"/>
        </w:rPr>
        <w:t>esources for PDS Church Office and Ledger</w:t>
      </w:r>
    </w:p>
    <w:p w14:paraId="0B12CFBF" w14:textId="2B5BC9F4" w:rsidR="007259F3" w:rsidRPr="002F60B8" w:rsidRDefault="007259F3" w:rsidP="005616C9">
      <w:pPr>
        <w:jc w:val="center"/>
        <w:rPr>
          <w:sz w:val="28"/>
          <w:szCs w:val="28"/>
        </w:rPr>
      </w:pPr>
      <w:r w:rsidRPr="002F60B8">
        <w:rPr>
          <w:sz w:val="28"/>
          <w:szCs w:val="28"/>
        </w:rPr>
        <w:t xml:space="preserve">Created </w:t>
      </w:r>
      <w:proofErr w:type="gramStart"/>
      <w:r w:rsidRPr="002F60B8">
        <w:rPr>
          <w:sz w:val="28"/>
          <w:szCs w:val="28"/>
        </w:rPr>
        <w:t>07</w:t>
      </w:r>
      <w:r w:rsidR="008F0B0B" w:rsidRPr="002F60B8">
        <w:rPr>
          <w:sz w:val="28"/>
          <w:szCs w:val="28"/>
        </w:rPr>
        <w:t>/</w:t>
      </w:r>
      <w:r w:rsidRPr="002F60B8">
        <w:rPr>
          <w:sz w:val="28"/>
          <w:szCs w:val="28"/>
        </w:rPr>
        <w:t>17</w:t>
      </w:r>
      <w:r w:rsidR="008F0B0B" w:rsidRPr="002F60B8">
        <w:rPr>
          <w:sz w:val="28"/>
          <w:szCs w:val="28"/>
        </w:rPr>
        <w:t>/</w:t>
      </w:r>
      <w:r w:rsidRPr="002F60B8">
        <w:rPr>
          <w:sz w:val="28"/>
          <w:szCs w:val="28"/>
        </w:rPr>
        <w:t>2023</w:t>
      </w:r>
      <w:proofErr w:type="gramEnd"/>
    </w:p>
    <w:p w14:paraId="2AC7AA76" w14:textId="77777777" w:rsidR="005616C9" w:rsidRDefault="005616C9" w:rsidP="005616C9"/>
    <w:p w14:paraId="76916AC5" w14:textId="77777777" w:rsidR="00221A4D" w:rsidRDefault="00221A4D" w:rsidP="005616C9"/>
    <w:p w14:paraId="1E4D34B2" w14:textId="77777777" w:rsidR="005616C9" w:rsidRDefault="005616C9" w:rsidP="005616C9">
      <w:r w:rsidRPr="00B716D8">
        <w:rPr>
          <w:u w:val="single"/>
        </w:rPr>
        <w:t>Accessing Documentation from within a PDS program</w:t>
      </w:r>
      <w:r>
        <w:t>:</w:t>
      </w:r>
    </w:p>
    <w:p w14:paraId="4F08EF29" w14:textId="77777777" w:rsidR="005616C9" w:rsidRDefault="005616C9" w:rsidP="005616C9">
      <w:pPr>
        <w:pStyle w:val="ListParagraph"/>
        <w:numPr>
          <w:ilvl w:val="0"/>
          <w:numId w:val="1"/>
        </w:numPr>
      </w:pPr>
      <w:r w:rsidRPr="007E22FA">
        <w:rPr>
          <w:u w:val="single"/>
        </w:rPr>
        <w:t>Context-sensitive documentation</w:t>
      </w:r>
      <w:r>
        <w:t>: Within the PDS program, press the F1 key on your keyboard to bring up the context-sensitive online ACS Technologies documentation.  The webpage that opens should be related to the part of the program in which you were working.</w:t>
      </w:r>
    </w:p>
    <w:p w14:paraId="3D8CC4B0" w14:textId="77777777" w:rsidR="005616C9" w:rsidRDefault="005616C9" w:rsidP="005616C9">
      <w:pPr>
        <w:pStyle w:val="ListParagraph"/>
      </w:pPr>
    </w:p>
    <w:p w14:paraId="5202D0EA" w14:textId="6EAB4E13" w:rsidR="005616C9" w:rsidRDefault="005616C9" w:rsidP="005616C9">
      <w:pPr>
        <w:pStyle w:val="ListParagraph"/>
        <w:numPr>
          <w:ilvl w:val="0"/>
          <w:numId w:val="1"/>
        </w:numPr>
      </w:pPr>
      <w:r w:rsidRPr="007E22FA">
        <w:rPr>
          <w:u w:val="single"/>
        </w:rPr>
        <w:t>User Guide</w:t>
      </w:r>
      <w:r>
        <w:t>: Click on “File” in the top left corner of the PDS program.  Click on “User Guides”.  Click on “User Guide” in the list on the right.  The online ACS Technologies documentation webpage will open.  You can look through a Table of Contents on the left side of the screen or use the Search box toward the upper right corner of the webpage.</w:t>
      </w:r>
    </w:p>
    <w:p w14:paraId="0DB9C228" w14:textId="77777777" w:rsidR="00747BAF" w:rsidRPr="002C471D" w:rsidRDefault="00747BAF" w:rsidP="00747BAF">
      <w:pPr>
        <w:pStyle w:val="ListParagraph"/>
        <w:rPr>
          <w:sz w:val="14"/>
          <w:szCs w:val="14"/>
        </w:rPr>
      </w:pPr>
    </w:p>
    <w:p w14:paraId="377E9227" w14:textId="77777777" w:rsidR="00747BAF" w:rsidRPr="002C471D" w:rsidRDefault="00747BAF" w:rsidP="00747BAF">
      <w:pPr>
        <w:pStyle w:val="ListParagraph"/>
        <w:rPr>
          <w:sz w:val="14"/>
          <w:szCs w:val="14"/>
        </w:rPr>
      </w:pPr>
    </w:p>
    <w:p w14:paraId="05FEFF60" w14:textId="3AA46B9B" w:rsidR="00747BAF" w:rsidRDefault="00747BAF" w:rsidP="00747BAF">
      <w:r w:rsidRPr="00B716D8">
        <w:rPr>
          <w:u w:val="single"/>
        </w:rPr>
        <w:t>Computer Service</w:t>
      </w:r>
      <w:r w:rsidR="00B716D8">
        <w:rPr>
          <w:u w:val="single"/>
        </w:rPr>
        <w:t>s</w:t>
      </w:r>
      <w:r w:rsidRPr="00B716D8">
        <w:rPr>
          <w:u w:val="single"/>
        </w:rPr>
        <w:t xml:space="preserve"> webpage resources</w:t>
      </w:r>
      <w:r>
        <w:t>:</w:t>
      </w:r>
    </w:p>
    <w:p w14:paraId="724C326E" w14:textId="1B83DE14" w:rsidR="00336D8E" w:rsidRDefault="00747BAF" w:rsidP="00F3758A">
      <w:pPr>
        <w:pStyle w:val="ListParagraph"/>
        <w:numPr>
          <w:ilvl w:val="0"/>
          <w:numId w:val="2"/>
        </w:numPr>
      </w:pPr>
      <w:r>
        <w:t xml:space="preserve">There </w:t>
      </w:r>
      <w:r w:rsidR="001655E2">
        <w:t xml:space="preserve">are </w:t>
      </w:r>
      <w:r>
        <w:t>documentation</w:t>
      </w:r>
      <w:r w:rsidR="001655E2">
        <w:t>, files,</w:t>
      </w:r>
      <w:r>
        <w:t xml:space="preserve"> and videos on the Computer Services webpage.</w:t>
      </w:r>
    </w:p>
    <w:p w14:paraId="215BD187" w14:textId="77777777" w:rsidR="00336D8E" w:rsidRDefault="00336D8E" w:rsidP="00336D8E">
      <w:pPr>
        <w:pStyle w:val="ListParagraph"/>
      </w:pPr>
    </w:p>
    <w:p w14:paraId="3DF4A97C" w14:textId="0F1D36E4" w:rsidR="00747BAF" w:rsidRDefault="00747BAF" w:rsidP="00F3758A">
      <w:pPr>
        <w:pStyle w:val="ListParagraph"/>
        <w:numPr>
          <w:ilvl w:val="0"/>
          <w:numId w:val="2"/>
        </w:numPr>
      </w:pPr>
      <w:r>
        <w:t xml:space="preserve">Link: </w:t>
      </w:r>
      <w:hyperlink r:id="rId5" w:history="1">
        <w:r w:rsidR="00EB4CAF">
          <w:rPr>
            <w:rStyle w:val="Hyperlink"/>
          </w:rPr>
          <w:t>https://www.buffalodiocese.org/computer-services/</w:t>
        </w:r>
      </w:hyperlink>
    </w:p>
    <w:p w14:paraId="3E370494" w14:textId="77777777" w:rsidR="005616C9" w:rsidRPr="00610DA1" w:rsidRDefault="005616C9" w:rsidP="005616C9">
      <w:pPr>
        <w:rPr>
          <w:sz w:val="14"/>
          <w:szCs w:val="14"/>
        </w:rPr>
      </w:pPr>
    </w:p>
    <w:p w14:paraId="34B79054" w14:textId="77777777" w:rsidR="0019505F" w:rsidRDefault="005616C9" w:rsidP="005616C9">
      <w:r w:rsidRPr="00D870E5">
        <w:rPr>
          <w:u w:val="single"/>
        </w:rPr>
        <w:t>Ledger Operations Reference Manual</w:t>
      </w:r>
      <w:r>
        <w:t>:</w:t>
      </w:r>
    </w:p>
    <w:p w14:paraId="2F835460" w14:textId="411BF6FD" w:rsidR="00853C13" w:rsidRDefault="005616C9" w:rsidP="005616C9">
      <w:pPr>
        <w:pStyle w:val="ListParagraph"/>
        <w:numPr>
          <w:ilvl w:val="0"/>
          <w:numId w:val="3"/>
        </w:numPr>
      </w:pPr>
      <w:r>
        <w:t>This was created by the Diocese.</w:t>
      </w:r>
    </w:p>
    <w:p w14:paraId="6ED0D5BE" w14:textId="77777777" w:rsidR="00853C13" w:rsidRDefault="00853C13" w:rsidP="00853C13">
      <w:pPr>
        <w:pStyle w:val="ListParagraph"/>
      </w:pPr>
    </w:p>
    <w:p w14:paraId="0F3071B3" w14:textId="77777777" w:rsidR="00853C13" w:rsidRDefault="005616C9" w:rsidP="005616C9">
      <w:pPr>
        <w:pStyle w:val="ListParagraph"/>
        <w:numPr>
          <w:ilvl w:val="0"/>
          <w:numId w:val="3"/>
        </w:numPr>
      </w:pPr>
      <w:r>
        <w:t>One of the most important areas of this manual is the Month End Processing section.</w:t>
      </w:r>
    </w:p>
    <w:p w14:paraId="5086A9C2" w14:textId="77777777" w:rsidR="00853C13" w:rsidRDefault="00853C13" w:rsidP="00853C13">
      <w:pPr>
        <w:pStyle w:val="ListParagraph"/>
      </w:pPr>
    </w:p>
    <w:p w14:paraId="5DD5471C" w14:textId="4F1F36D3" w:rsidR="005616C9" w:rsidRDefault="00CB5865" w:rsidP="005616C9">
      <w:pPr>
        <w:pStyle w:val="ListParagraph"/>
        <w:numPr>
          <w:ilvl w:val="0"/>
          <w:numId w:val="3"/>
        </w:numPr>
      </w:pPr>
      <w:r>
        <w:t>Go to the Computer Services webpage to get the most recent version</w:t>
      </w:r>
      <w:r w:rsidR="00861647">
        <w:t>.</w:t>
      </w:r>
    </w:p>
    <w:p w14:paraId="6D81C920" w14:textId="77777777" w:rsidR="008C0AE4" w:rsidRPr="002C471D" w:rsidRDefault="008C0AE4" w:rsidP="008C0AE4">
      <w:pPr>
        <w:pStyle w:val="ListParagraph"/>
        <w:rPr>
          <w:sz w:val="14"/>
          <w:szCs w:val="14"/>
        </w:rPr>
      </w:pPr>
    </w:p>
    <w:p w14:paraId="43293847" w14:textId="77777777" w:rsidR="00512FEE" w:rsidRPr="002C471D" w:rsidRDefault="00512FEE" w:rsidP="008C0AE4">
      <w:pPr>
        <w:pStyle w:val="ListParagraph"/>
        <w:rPr>
          <w:sz w:val="14"/>
          <w:szCs w:val="14"/>
        </w:rPr>
      </w:pPr>
    </w:p>
    <w:p w14:paraId="5772E32B" w14:textId="49C9777C" w:rsidR="008C0AE4" w:rsidRDefault="008C0AE4" w:rsidP="008C0AE4">
      <w:r w:rsidRPr="00EE4F30">
        <w:rPr>
          <w:u w:val="single"/>
        </w:rPr>
        <w:t>Internal Audit webpage resources</w:t>
      </w:r>
      <w:r>
        <w:t>:</w:t>
      </w:r>
    </w:p>
    <w:p w14:paraId="2C00EEA8" w14:textId="268CEB95" w:rsidR="0096007E" w:rsidRDefault="0096007E" w:rsidP="0096007E">
      <w:pPr>
        <w:pStyle w:val="ListParagraph"/>
        <w:numPr>
          <w:ilvl w:val="0"/>
          <w:numId w:val="5"/>
        </w:numPr>
      </w:pPr>
      <w:r>
        <w:t>There are documentation and files on the Internal Audit webpage.</w:t>
      </w:r>
    </w:p>
    <w:p w14:paraId="6745975E" w14:textId="77777777" w:rsidR="0096007E" w:rsidRDefault="0096007E" w:rsidP="0096007E">
      <w:pPr>
        <w:pStyle w:val="ListParagraph"/>
      </w:pPr>
    </w:p>
    <w:p w14:paraId="3E8F33E7" w14:textId="386C8DD6" w:rsidR="008C0AE4" w:rsidRDefault="008C0AE4" w:rsidP="008C0AE4">
      <w:pPr>
        <w:pStyle w:val="ListParagraph"/>
        <w:numPr>
          <w:ilvl w:val="0"/>
          <w:numId w:val="5"/>
        </w:numPr>
      </w:pPr>
      <w:r>
        <w:t xml:space="preserve">Link: </w:t>
      </w:r>
      <w:hyperlink r:id="rId6" w:history="1">
        <w:r w:rsidR="00A46445">
          <w:rPr>
            <w:rStyle w:val="Hyperlink"/>
          </w:rPr>
          <w:t>https://www.buffalodiocese.org/internal-audit/</w:t>
        </w:r>
      </w:hyperlink>
    </w:p>
    <w:p w14:paraId="0DD5A4D3" w14:textId="77777777" w:rsidR="00E20C91" w:rsidRPr="002C471D" w:rsidRDefault="00E20C91" w:rsidP="00E20C91">
      <w:pPr>
        <w:pStyle w:val="ListParagraph"/>
        <w:rPr>
          <w:sz w:val="14"/>
          <w:szCs w:val="14"/>
        </w:rPr>
      </w:pPr>
    </w:p>
    <w:p w14:paraId="65627955" w14:textId="77777777" w:rsidR="00E20C91" w:rsidRPr="002C471D" w:rsidRDefault="00E20C91" w:rsidP="00E20C91">
      <w:pPr>
        <w:rPr>
          <w:sz w:val="14"/>
          <w:szCs w:val="14"/>
        </w:rPr>
      </w:pPr>
    </w:p>
    <w:p w14:paraId="0CD9C963" w14:textId="5912A27F" w:rsidR="00E20C91" w:rsidRDefault="00E20C91" w:rsidP="00E20C91">
      <w:r w:rsidRPr="0067563E">
        <w:rPr>
          <w:u w:val="single"/>
        </w:rPr>
        <w:t xml:space="preserve">ACS Technologies – </w:t>
      </w:r>
      <w:r w:rsidR="00827EDE">
        <w:rPr>
          <w:u w:val="single"/>
        </w:rPr>
        <w:t xml:space="preserve">PDS </w:t>
      </w:r>
      <w:r w:rsidRPr="0067563E">
        <w:rPr>
          <w:u w:val="single"/>
        </w:rPr>
        <w:t>Video</w:t>
      </w:r>
      <w:r w:rsidR="00827EDE">
        <w:rPr>
          <w:u w:val="single"/>
        </w:rPr>
        <w:t xml:space="preserve"> Library</w:t>
      </w:r>
      <w:r>
        <w:t>:</w:t>
      </w:r>
    </w:p>
    <w:p w14:paraId="24D22CB6" w14:textId="35155066" w:rsidR="00F67E0D" w:rsidRDefault="00E20C91" w:rsidP="00061A20">
      <w:pPr>
        <w:pStyle w:val="ListParagraph"/>
        <w:numPr>
          <w:ilvl w:val="0"/>
          <w:numId w:val="4"/>
        </w:numPr>
      </w:pPr>
      <w:r>
        <w:t xml:space="preserve">Link: </w:t>
      </w:r>
      <w:hyperlink r:id="rId7" w:history="1">
        <w:r w:rsidR="00C36C07">
          <w:rPr>
            <w:rStyle w:val="Hyperlink"/>
          </w:rPr>
          <w:t>https://help.acst.com/en/pds/popular-resources/pds-video-library</w:t>
        </w:r>
      </w:hyperlink>
    </w:p>
    <w:sectPr w:rsidR="00F6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DDF"/>
    <w:multiLevelType w:val="hybridMultilevel"/>
    <w:tmpl w:val="B05E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3B48"/>
    <w:multiLevelType w:val="hybridMultilevel"/>
    <w:tmpl w:val="0CEE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A7C70"/>
    <w:multiLevelType w:val="hybridMultilevel"/>
    <w:tmpl w:val="76C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C2B1C"/>
    <w:multiLevelType w:val="hybridMultilevel"/>
    <w:tmpl w:val="083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C484D"/>
    <w:multiLevelType w:val="hybridMultilevel"/>
    <w:tmpl w:val="D19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528654">
    <w:abstractNumId w:val="3"/>
  </w:num>
  <w:num w:numId="2" w16cid:durableId="1659579237">
    <w:abstractNumId w:val="0"/>
  </w:num>
  <w:num w:numId="3" w16cid:durableId="1385787247">
    <w:abstractNumId w:val="2"/>
  </w:num>
  <w:num w:numId="4" w16cid:durableId="26418757">
    <w:abstractNumId w:val="4"/>
  </w:num>
  <w:num w:numId="5" w16cid:durableId="1164512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C9"/>
    <w:rsid w:val="00061A20"/>
    <w:rsid w:val="00133429"/>
    <w:rsid w:val="001655E2"/>
    <w:rsid w:val="0019505F"/>
    <w:rsid w:val="001C5D6B"/>
    <w:rsid w:val="001E6EAC"/>
    <w:rsid w:val="00216638"/>
    <w:rsid w:val="00221A4D"/>
    <w:rsid w:val="002C471D"/>
    <w:rsid w:val="002F60B8"/>
    <w:rsid w:val="00336D8E"/>
    <w:rsid w:val="00413423"/>
    <w:rsid w:val="004F7F38"/>
    <w:rsid w:val="00512FEE"/>
    <w:rsid w:val="005616C9"/>
    <w:rsid w:val="005D3863"/>
    <w:rsid w:val="005D6D9C"/>
    <w:rsid w:val="00610DA1"/>
    <w:rsid w:val="0067563E"/>
    <w:rsid w:val="007259F3"/>
    <w:rsid w:val="00747BAF"/>
    <w:rsid w:val="00765D42"/>
    <w:rsid w:val="007A0F1F"/>
    <w:rsid w:val="007E22FA"/>
    <w:rsid w:val="00827EDE"/>
    <w:rsid w:val="00853C13"/>
    <w:rsid w:val="00861647"/>
    <w:rsid w:val="008C0AE4"/>
    <w:rsid w:val="008F0B0B"/>
    <w:rsid w:val="0096007E"/>
    <w:rsid w:val="00993634"/>
    <w:rsid w:val="00A46445"/>
    <w:rsid w:val="00B716D8"/>
    <w:rsid w:val="00B94425"/>
    <w:rsid w:val="00C36C07"/>
    <w:rsid w:val="00CB5865"/>
    <w:rsid w:val="00D870E5"/>
    <w:rsid w:val="00DE69C8"/>
    <w:rsid w:val="00E20C91"/>
    <w:rsid w:val="00EB4CAF"/>
    <w:rsid w:val="00EE4F30"/>
    <w:rsid w:val="00F3758A"/>
    <w:rsid w:val="00F50407"/>
    <w:rsid w:val="00F67E0D"/>
    <w:rsid w:val="00FB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C151"/>
  <w15:chartTrackingRefBased/>
  <w15:docId w15:val="{B48D4A30-823A-4FC8-AE55-16F260C7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C9"/>
    <w:pPr>
      <w:ind w:left="720"/>
      <w:contextualSpacing/>
    </w:pPr>
  </w:style>
  <w:style w:type="character" w:styleId="Hyperlink">
    <w:name w:val="Hyperlink"/>
    <w:basedOn w:val="DefaultParagraphFont"/>
    <w:uiPriority w:val="99"/>
    <w:unhideWhenUsed/>
    <w:rsid w:val="00993634"/>
    <w:rPr>
      <w:color w:val="0563C1" w:themeColor="hyperlink"/>
      <w:u w:val="single"/>
    </w:rPr>
  </w:style>
  <w:style w:type="character" w:styleId="UnresolvedMention">
    <w:name w:val="Unresolved Mention"/>
    <w:basedOn w:val="DefaultParagraphFont"/>
    <w:uiPriority w:val="99"/>
    <w:semiHidden/>
    <w:unhideWhenUsed/>
    <w:rsid w:val="00993634"/>
    <w:rPr>
      <w:color w:val="605E5C"/>
      <w:shd w:val="clear" w:color="auto" w:fill="E1DFDD"/>
    </w:rPr>
  </w:style>
  <w:style w:type="character" w:styleId="FollowedHyperlink">
    <w:name w:val="FollowedHyperlink"/>
    <w:basedOn w:val="DefaultParagraphFont"/>
    <w:uiPriority w:val="99"/>
    <w:semiHidden/>
    <w:unhideWhenUsed/>
    <w:rsid w:val="00E20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acst.com/en/pds/popular-resources/pds-video-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alodiocese.org/internal-audit/" TargetMode="External"/><Relationship Id="rId5" Type="http://schemas.openxmlformats.org/officeDocument/2006/relationships/hyperlink" Target="https://www.buffalodiocese.org/computer-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239</Words>
  <Characters>1365</Characters>
  <Application>Microsoft Office Word</Application>
  <DocSecurity>0</DocSecurity>
  <Lines>11</Lines>
  <Paragraphs>3</Paragraphs>
  <ScaleCrop>false</ScaleCrop>
  <Company>Diocese of Buffalo</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Adam</dc:creator>
  <cp:keywords/>
  <dc:description/>
  <cp:lastModifiedBy>Berry, Adam</cp:lastModifiedBy>
  <cp:revision>48</cp:revision>
  <cp:lastPrinted>2023-07-17T17:44:00Z</cp:lastPrinted>
  <dcterms:created xsi:type="dcterms:W3CDTF">2023-07-17T16:08:00Z</dcterms:created>
  <dcterms:modified xsi:type="dcterms:W3CDTF">2023-07-17T17:45:00Z</dcterms:modified>
</cp:coreProperties>
</file>